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DB71" w14:textId="4C2C90CC" w:rsidR="00732721" w:rsidRPr="0073791F" w:rsidRDefault="00732721" w:rsidP="00A6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ind w:left="446"/>
      </w:pPr>
      <w:r>
        <w:t xml:space="preserve">Answer these questions based on your personal experiences with PSC, as a patient, </w:t>
      </w:r>
      <w:r w:rsidR="00A65EC4">
        <w:t>caregiver, or friend or relative. When complete share with your friends, family, colleagues, and social media network!</w:t>
      </w:r>
    </w:p>
    <w:p w14:paraId="39C09863" w14:textId="428988B6" w:rsidR="00BD7EDC" w:rsidRPr="0073791F" w:rsidRDefault="00EC15E9" w:rsidP="0073791F">
      <w:pPr>
        <w:pStyle w:val="Heading1"/>
      </w:pPr>
      <w:r w:rsidRPr="0073791F">
        <w:t>The illness</w:t>
      </w:r>
      <w:r w:rsidR="000E0112" w:rsidRPr="0073791F">
        <w:t>(es)</w:t>
      </w:r>
      <w:r w:rsidRPr="0073791F">
        <w:t xml:space="preserve"> I live with is:</w:t>
      </w:r>
      <w:r w:rsidR="00BD7EDC" w:rsidRPr="0073791F">
        <w:t xml:space="preserve"> </w:t>
      </w:r>
    </w:p>
    <w:p w14:paraId="2E71CE7B" w14:textId="77777777" w:rsidR="000E0112" w:rsidRPr="0073791F" w:rsidRDefault="000E0112" w:rsidP="0073791F"/>
    <w:p w14:paraId="1A6E87FA" w14:textId="746B9770" w:rsidR="00EC15E9" w:rsidRDefault="00EC15E9" w:rsidP="0073791F">
      <w:pPr>
        <w:pStyle w:val="Heading1"/>
      </w:pPr>
      <w:r w:rsidRPr="000E0112">
        <w:t>I was diagnosed in the year: </w:t>
      </w:r>
    </w:p>
    <w:p w14:paraId="48811E77" w14:textId="77777777" w:rsidR="000E0112" w:rsidRPr="000E0112" w:rsidRDefault="000E0112" w:rsidP="0073791F"/>
    <w:p w14:paraId="1D6348C8" w14:textId="1C7AA136" w:rsidR="00EC15E9" w:rsidRDefault="00EC15E9" w:rsidP="0073791F">
      <w:pPr>
        <w:pStyle w:val="Heading1"/>
      </w:pPr>
      <w:r w:rsidRPr="000E0112">
        <w:t>But I had symptoms since: </w:t>
      </w:r>
    </w:p>
    <w:p w14:paraId="27875043" w14:textId="77777777" w:rsidR="000E0112" w:rsidRPr="000E0112" w:rsidRDefault="000E0112" w:rsidP="0073791F"/>
    <w:p w14:paraId="04EBD4A9" w14:textId="51F71353" w:rsidR="00EC15E9" w:rsidRDefault="00EC15E9" w:rsidP="0073791F">
      <w:pPr>
        <w:pStyle w:val="Heading1"/>
      </w:pPr>
      <w:r w:rsidRPr="000E0112">
        <w:t xml:space="preserve">The biggest adjustment I’ve had to make is: </w:t>
      </w:r>
    </w:p>
    <w:p w14:paraId="0EAD368A" w14:textId="77777777" w:rsidR="000E0112" w:rsidRPr="000E0112" w:rsidRDefault="000E0112" w:rsidP="0073791F"/>
    <w:p w14:paraId="664A0D1E" w14:textId="43B0D508" w:rsidR="00EC15E9" w:rsidRDefault="00EC15E9" w:rsidP="0073791F">
      <w:pPr>
        <w:pStyle w:val="Heading1"/>
      </w:pPr>
      <w:r w:rsidRPr="000E0112">
        <w:t>Most people assume:</w:t>
      </w:r>
      <w:r w:rsidR="00BD7EDC" w:rsidRPr="000E0112">
        <w:t xml:space="preserve"> </w:t>
      </w:r>
    </w:p>
    <w:p w14:paraId="71E96773" w14:textId="77777777" w:rsidR="000E0112" w:rsidRPr="000E0112" w:rsidRDefault="000E0112" w:rsidP="0073791F"/>
    <w:p w14:paraId="41E61ACE" w14:textId="4E7655A3" w:rsidR="00EC15E9" w:rsidRDefault="00EC15E9" w:rsidP="0073791F">
      <w:pPr>
        <w:pStyle w:val="Heading1"/>
      </w:pPr>
      <w:r w:rsidRPr="000E0112">
        <w:t>The hardest part about mornings are:</w:t>
      </w:r>
      <w:r w:rsidR="00BD7EDC" w:rsidRPr="000E0112">
        <w:t xml:space="preserve"> </w:t>
      </w:r>
    </w:p>
    <w:p w14:paraId="2CC02D73" w14:textId="77777777" w:rsidR="000E0112" w:rsidRPr="000E0112" w:rsidRDefault="000E0112" w:rsidP="0073791F"/>
    <w:p w14:paraId="339F21AF" w14:textId="3B512B6E" w:rsidR="00EC15E9" w:rsidRDefault="00EC15E9" w:rsidP="0073791F">
      <w:pPr>
        <w:pStyle w:val="Heading1"/>
      </w:pPr>
      <w:r w:rsidRPr="000E0112">
        <w:t>My favorite medical TV show is:</w:t>
      </w:r>
      <w:r w:rsidR="00BD7EDC" w:rsidRPr="000E0112">
        <w:t xml:space="preserve"> </w:t>
      </w:r>
    </w:p>
    <w:p w14:paraId="33FBE01F" w14:textId="77777777" w:rsidR="000E0112" w:rsidRPr="000E0112" w:rsidRDefault="000E0112" w:rsidP="0073791F"/>
    <w:p w14:paraId="7ADC1009" w14:textId="5C39AF33" w:rsidR="00EC15E9" w:rsidRDefault="00EC15E9" w:rsidP="0073791F">
      <w:pPr>
        <w:pStyle w:val="Heading1"/>
      </w:pPr>
      <w:r w:rsidRPr="000E0112">
        <w:t>A gadget I couldn’t live without is:</w:t>
      </w:r>
      <w:r w:rsidR="00BD7EDC" w:rsidRPr="000E0112">
        <w:t xml:space="preserve"> </w:t>
      </w:r>
    </w:p>
    <w:p w14:paraId="22EC3F00" w14:textId="1B9D794A" w:rsidR="000E0112" w:rsidRPr="000E0112" w:rsidRDefault="000E0112" w:rsidP="0073791F"/>
    <w:p w14:paraId="676024D3" w14:textId="67EF686D" w:rsidR="00EC15E9" w:rsidRDefault="00EC15E9" w:rsidP="0073791F">
      <w:pPr>
        <w:pStyle w:val="Heading1"/>
      </w:pPr>
      <w:r w:rsidRPr="000E0112">
        <w:t>The hardest part about nights are:</w:t>
      </w:r>
      <w:r w:rsidR="00BD7EDC" w:rsidRPr="000E0112">
        <w:t xml:space="preserve"> </w:t>
      </w:r>
    </w:p>
    <w:p w14:paraId="6685FC61" w14:textId="77777777" w:rsidR="000E0112" w:rsidRPr="000E0112" w:rsidRDefault="000E0112" w:rsidP="0073791F"/>
    <w:p w14:paraId="6E71A0B8" w14:textId="290C92A8" w:rsidR="00EC15E9" w:rsidRDefault="00EC15E9" w:rsidP="0073791F">
      <w:pPr>
        <w:pStyle w:val="Heading1"/>
      </w:pPr>
      <w:r w:rsidRPr="000E0112">
        <w:t>Each day I take</w:t>
      </w:r>
      <w:r w:rsidR="00BD7EDC" w:rsidRPr="000E0112">
        <w:t xml:space="preserve">:  </w:t>
      </w:r>
    </w:p>
    <w:p w14:paraId="6262F6DE" w14:textId="77777777" w:rsidR="000E0112" w:rsidRPr="000E0112" w:rsidRDefault="000E0112" w:rsidP="0073791F"/>
    <w:p w14:paraId="182FAC88" w14:textId="0E45EEE5" w:rsidR="00EC15E9" w:rsidRDefault="00EC15E9" w:rsidP="0073791F">
      <w:pPr>
        <w:pStyle w:val="Heading1"/>
      </w:pPr>
      <w:r w:rsidRPr="000E0112">
        <w:t xml:space="preserve">Regarding alternative </w:t>
      </w:r>
      <w:r w:rsidR="00B85357" w:rsidRPr="000E0112">
        <w:t>treatments,</w:t>
      </w:r>
      <w:r w:rsidRPr="000E0112">
        <w:t xml:space="preserve"> I: </w:t>
      </w:r>
    </w:p>
    <w:p w14:paraId="39924260" w14:textId="77777777" w:rsidR="000E0112" w:rsidRPr="000E0112" w:rsidRDefault="000E0112" w:rsidP="0073791F"/>
    <w:p w14:paraId="77FA9048" w14:textId="53607CA7" w:rsidR="00EC15E9" w:rsidRDefault="00EC15E9" w:rsidP="0073791F">
      <w:pPr>
        <w:pStyle w:val="Heading1"/>
      </w:pPr>
      <w:r w:rsidRPr="000E0112">
        <w:lastRenderedPageBreak/>
        <w:t xml:space="preserve">If I had to choose between an invisible illness or visible I would choose: </w:t>
      </w:r>
    </w:p>
    <w:p w14:paraId="379B06CF" w14:textId="77777777" w:rsidR="000E0112" w:rsidRPr="000E0112" w:rsidRDefault="000E0112" w:rsidP="0073791F"/>
    <w:p w14:paraId="627E00CE" w14:textId="1F755135" w:rsidR="00EC15E9" w:rsidRDefault="00EC15E9" w:rsidP="0073791F">
      <w:pPr>
        <w:pStyle w:val="Heading1"/>
      </w:pPr>
      <w:r w:rsidRPr="000E0112">
        <w:t>Regarding working and career:</w:t>
      </w:r>
      <w:r w:rsidR="00BD7EDC" w:rsidRPr="000E0112">
        <w:t xml:space="preserve"> </w:t>
      </w:r>
    </w:p>
    <w:p w14:paraId="5FCB908D" w14:textId="77777777" w:rsidR="000E0112" w:rsidRPr="000E0112" w:rsidRDefault="000E0112" w:rsidP="0073791F"/>
    <w:p w14:paraId="16F1D959" w14:textId="2A897EAB" w:rsidR="00EC15E9" w:rsidRDefault="00EC15E9" w:rsidP="0073791F">
      <w:pPr>
        <w:pStyle w:val="Heading1"/>
      </w:pPr>
      <w:r w:rsidRPr="000E0112">
        <w:t>People would be surprised to know:</w:t>
      </w:r>
      <w:r w:rsidR="00BD7EDC" w:rsidRPr="000E0112">
        <w:t xml:space="preserve"> </w:t>
      </w:r>
    </w:p>
    <w:p w14:paraId="77CD4281" w14:textId="77777777" w:rsidR="000E0112" w:rsidRPr="000E0112" w:rsidRDefault="000E0112" w:rsidP="0073791F"/>
    <w:p w14:paraId="572BDE22" w14:textId="292EBDD6" w:rsidR="00EC15E9" w:rsidRDefault="00EC15E9" w:rsidP="0073791F">
      <w:pPr>
        <w:pStyle w:val="Heading1"/>
      </w:pPr>
      <w:r w:rsidRPr="000E0112">
        <w:t>The hardest thing to accept about my new reality has been:</w:t>
      </w:r>
      <w:r w:rsidR="00BD7EDC" w:rsidRPr="000E0112">
        <w:t xml:space="preserve"> </w:t>
      </w:r>
    </w:p>
    <w:p w14:paraId="01357F75" w14:textId="77777777" w:rsidR="000E0112" w:rsidRPr="000E0112" w:rsidRDefault="000E0112" w:rsidP="0073791F"/>
    <w:p w14:paraId="48F59E09" w14:textId="19905B31" w:rsidR="00EC15E9" w:rsidRDefault="00EC15E9" w:rsidP="0073791F">
      <w:pPr>
        <w:pStyle w:val="Heading1"/>
      </w:pPr>
      <w:r w:rsidRPr="000E0112">
        <w:t>Something I never thought I could do with my illness that I did was:</w:t>
      </w:r>
      <w:r w:rsidR="00BD7EDC" w:rsidRPr="000E0112">
        <w:t xml:space="preserve"> </w:t>
      </w:r>
    </w:p>
    <w:p w14:paraId="52072BF5" w14:textId="77777777" w:rsidR="000E0112" w:rsidRPr="000E0112" w:rsidRDefault="000E0112" w:rsidP="0073791F"/>
    <w:p w14:paraId="11BC9763" w14:textId="2E1AF979" w:rsidR="00EC15E9" w:rsidRDefault="00EC15E9" w:rsidP="0073791F">
      <w:pPr>
        <w:pStyle w:val="Heading1"/>
      </w:pPr>
      <w:r w:rsidRPr="000E0112">
        <w:t xml:space="preserve">The commercials about my illness: </w:t>
      </w:r>
    </w:p>
    <w:p w14:paraId="5BE1512D" w14:textId="77777777" w:rsidR="000E0112" w:rsidRPr="000E0112" w:rsidRDefault="000E0112" w:rsidP="0073791F"/>
    <w:p w14:paraId="0B087BD2" w14:textId="393918A9" w:rsidR="00EC15E9" w:rsidRDefault="00EC15E9" w:rsidP="0073791F">
      <w:pPr>
        <w:pStyle w:val="Heading1"/>
      </w:pPr>
      <w:r w:rsidRPr="000E0112">
        <w:t xml:space="preserve">Something I really miss doing since I was diagnosed is: </w:t>
      </w:r>
    </w:p>
    <w:p w14:paraId="5E73EC33" w14:textId="77777777" w:rsidR="000E0112" w:rsidRPr="000E0112" w:rsidRDefault="000E0112" w:rsidP="0073791F"/>
    <w:p w14:paraId="3CB2E47C" w14:textId="5D377322" w:rsidR="00EC15E9" w:rsidRDefault="00EC15E9" w:rsidP="0073791F">
      <w:pPr>
        <w:pStyle w:val="Heading1"/>
      </w:pPr>
      <w:r w:rsidRPr="000E0112">
        <w:t xml:space="preserve">It was really hard to have to give up: </w:t>
      </w:r>
    </w:p>
    <w:p w14:paraId="3348CDDF" w14:textId="77777777" w:rsidR="000E0112" w:rsidRPr="000E0112" w:rsidRDefault="000E0112" w:rsidP="0073791F"/>
    <w:p w14:paraId="4E4AB3ED" w14:textId="23B9FB7C" w:rsidR="0008434F" w:rsidRDefault="0008434F" w:rsidP="0073791F">
      <w:pPr>
        <w:pStyle w:val="Heading1"/>
      </w:pPr>
      <w:r>
        <w:t>A new hobby I have taken up since my diagnosis is</w:t>
      </w:r>
      <w:r w:rsidRPr="000E0112">
        <w:t xml:space="preserve">: </w:t>
      </w:r>
    </w:p>
    <w:p w14:paraId="22E56ADC" w14:textId="77777777" w:rsidR="0008434F" w:rsidRPr="000E0112" w:rsidRDefault="0008434F" w:rsidP="0073791F"/>
    <w:p w14:paraId="35F43912" w14:textId="577791A9" w:rsidR="00EC15E9" w:rsidRDefault="00EC15E9" w:rsidP="0073791F">
      <w:pPr>
        <w:pStyle w:val="Heading1"/>
      </w:pPr>
      <w:r w:rsidRPr="000E0112">
        <w:t xml:space="preserve">If I could have one day of feeling normal again I would: </w:t>
      </w:r>
    </w:p>
    <w:p w14:paraId="211BE759" w14:textId="77777777" w:rsidR="000E0112" w:rsidRPr="000E0112" w:rsidRDefault="000E0112" w:rsidP="0073791F"/>
    <w:p w14:paraId="753E4113" w14:textId="4ED37016" w:rsidR="00EC15E9" w:rsidRDefault="00EC15E9" w:rsidP="0073791F">
      <w:pPr>
        <w:pStyle w:val="Heading1"/>
      </w:pPr>
      <w:r w:rsidRPr="000E0112">
        <w:t xml:space="preserve">My illness has taught me: </w:t>
      </w:r>
    </w:p>
    <w:p w14:paraId="207FCB3C" w14:textId="77777777" w:rsidR="000E0112" w:rsidRPr="000E0112" w:rsidRDefault="000E0112" w:rsidP="0073791F"/>
    <w:p w14:paraId="7053786D" w14:textId="123E9231" w:rsidR="00EC15E9" w:rsidRDefault="00EC15E9" w:rsidP="0073791F">
      <w:pPr>
        <w:pStyle w:val="Heading1"/>
      </w:pPr>
      <w:r w:rsidRPr="000E0112">
        <w:t xml:space="preserve">Want to know a secret? One thing people say that gets under my skin is: </w:t>
      </w:r>
    </w:p>
    <w:p w14:paraId="057B211E" w14:textId="77777777" w:rsidR="000E0112" w:rsidRPr="000E0112" w:rsidRDefault="000E0112" w:rsidP="0073791F"/>
    <w:p w14:paraId="4D3FD79F" w14:textId="12D5129A" w:rsidR="00EC15E9" w:rsidRDefault="00EC15E9" w:rsidP="0073791F">
      <w:pPr>
        <w:pStyle w:val="Heading1"/>
      </w:pPr>
      <w:r w:rsidRPr="000E0112">
        <w:t xml:space="preserve">But I love it when people: </w:t>
      </w:r>
    </w:p>
    <w:p w14:paraId="13375C4A" w14:textId="77777777" w:rsidR="000E0112" w:rsidRPr="000E0112" w:rsidRDefault="000E0112" w:rsidP="0073791F">
      <w:bookmarkStart w:id="0" w:name="_GoBack"/>
      <w:bookmarkEnd w:id="0"/>
    </w:p>
    <w:p w14:paraId="253FC980" w14:textId="5EFD3FD7" w:rsidR="00EC15E9" w:rsidRDefault="00EC15E9" w:rsidP="0073791F">
      <w:pPr>
        <w:pStyle w:val="Heading1"/>
      </w:pPr>
      <w:r w:rsidRPr="000E0112">
        <w:lastRenderedPageBreak/>
        <w:t xml:space="preserve">My favorite motto, scripture, quote that gets me through tough times is: </w:t>
      </w:r>
    </w:p>
    <w:p w14:paraId="348709C7" w14:textId="77777777" w:rsidR="000E0112" w:rsidRPr="000E0112" w:rsidRDefault="000E0112" w:rsidP="0073791F"/>
    <w:p w14:paraId="1B220C11" w14:textId="4316C353" w:rsidR="00EC15E9" w:rsidRDefault="00EC15E9" w:rsidP="0073791F">
      <w:pPr>
        <w:pStyle w:val="Heading1"/>
      </w:pPr>
      <w:r w:rsidRPr="000E0112">
        <w:t xml:space="preserve">When someone is diagnosed I’d like to tell them: </w:t>
      </w:r>
    </w:p>
    <w:p w14:paraId="5B5010E1" w14:textId="77777777" w:rsidR="000E0112" w:rsidRPr="000E0112" w:rsidRDefault="000E0112" w:rsidP="0073791F"/>
    <w:p w14:paraId="0435B67B" w14:textId="314D6B42" w:rsidR="00EC15E9" w:rsidRDefault="00EC15E9" w:rsidP="0073791F">
      <w:pPr>
        <w:pStyle w:val="Heading1"/>
      </w:pPr>
      <w:r w:rsidRPr="000E0112">
        <w:t xml:space="preserve">Something that has surprised me about living with an illness is: </w:t>
      </w:r>
    </w:p>
    <w:p w14:paraId="02189720" w14:textId="77777777" w:rsidR="000E0112" w:rsidRPr="000E0112" w:rsidRDefault="000E0112" w:rsidP="0073791F"/>
    <w:p w14:paraId="1BA6390B" w14:textId="4CFD525B" w:rsidR="00EC15E9" w:rsidRDefault="00EC15E9" w:rsidP="0073791F">
      <w:pPr>
        <w:pStyle w:val="Heading1"/>
      </w:pPr>
      <w:r w:rsidRPr="000E0112">
        <w:t xml:space="preserve">The nicest thing someone did for me when I wasn’t feeling well was: </w:t>
      </w:r>
    </w:p>
    <w:p w14:paraId="2D4D51D7" w14:textId="77777777" w:rsidR="000E0112" w:rsidRPr="000E0112" w:rsidRDefault="000E0112" w:rsidP="0073791F"/>
    <w:p w14:paraId="52E722DA" w14:textId="00FE148E" w:rsidR="00EC15E9" w:rsidRDefault="00EC15E9" w:rsidP="0073791F">
      <w:pPr>
        <w:pStyle w:val="Heading1"/>
      </w:pPr>
      <w:r w:rsidRPr="000E0112">
        <w:t xml:space="preserve">I’m involved </w:t>
      </w:r>
      <w:r w:rsidR="00C74A76">
        <w:t xml:space="preserve">with </w:t>
      </w:r>
      <w:hyperlink r:id="rId8" w:history="1">
        <w:r w:rsidR="00C74A76" w:rsidRPr="00C74A76">
          <w:rPr>
            <w:rStyle w:val="Hyperlink"/>
          </w:rPr>
          <w:t>PSC Awareness Week</w:t>
        </w:r>
      </w:hyperlink>
      <w:r w:rsidR="00C74A76">
        <w:t xml:space="preserve"> </w:t>
      </w:r>
      <w:r w:rsidRPr="000E0112">
        <w:t xml:space="preserve">because: </w:t>
      </w:r>
    </w:p>
    <w:p w14:paraId="697B999D" w14:textId="77777777" w:rsidR="000E0112" w:rsidRPr="000E0112" w:rsidRDefault="000E0112" w:rsidP="0073791F"/>
    <w:p w14:paraId="0830E675" w14:textId="3E65AC85" w:rsidR="00EC15E9" w:rsidRDefault="00EC15E9" w:rsidP="0073791F">
      <w:pPr>
        <w:pStyle w:val="Heading1"/>
      </w:pPr>
      <w:r w:rsidRPr="000E0112">
        <w:t xml:space="preserve">The fact that you read this list makes me feel: </w:t>
      </w:r>
    </w:p>
    <w:p w14:paraId="5D984DF8" w14:textId="68693BD5" w:rsidR="000E0112" w:rsidRDefault="000E0112" w:rsidP="0073791F"/>
    <w:p w14:paraId="28294873" w14:textId="77777777" w:rsidR="00B85357" w:rsidRDefault="00B85357" w:rsidP="0073791F"/>
    <w:p w14:paraId="5DAA96FE" w14:textId="77777777" w:rsidR="0073791F" w:rsidRPr="000E0112" w:rsidRDefault="0073791F" w:rsidP="0073791F"/>
    <w:p w14:paraId="370EEC13" w14:textId="30763BAB" w:rsidR="009069D4" w:rsidRPr="00B85357" w:rsidRDefault="00B85357" w:rsidP="0073791F">
      <w:pPr>
        <w:rPr>
          <w:i/>
          <w:sz w:val="22"/>
          <w:szCs w:val="22"/>
        </w:rPr>
      </w:pPr>
      <w:r w:rsidRPr="00B85357">
        <w:rPr>
          <w:i/>
          <w:sz w:val="22"/>
          <w:szCs w:val="22"/>
        </w:rPr>
        <w:t>Adapted from the Article “</w:t>
      </w:r>
      <w:hyperlink r:id="rId9" w:history="1">
        <w:r w:rsidRPr="00B85357">
          <w:rPr>
            <w:rStyle w:val="Hyperlink"/>
            <w:i/>
            <w:sz w:val="22"/>
            <w:szCs w:val="22"/>
          </w:rPr>
          <w:t>30 Things About My Invisible Illness You May Not Know</w:t>
        </w:r>
      </w:hyperlink>
      <w:r w:rsidRPr="00B85357">
        <w:rPr>
          <w:i/>
          <w:sz w:val="22"/>
          <w:szCs w:val="22"/>
        </w:rPr>
        <w:t xml:space="preserve">“ by Christine Miserandino, published on </w:t>
      </w:r>
      <w:hyperlink r:id="rId10" w:history="1">
        <w:r w:rsidRPr="00B85357">
          <w:rPr>
            <w:rStyle w:val="Hyperlink"/>
            <w:i/>
            <w:sz w:val="22"/>
            <w:szCs w:val="22"/>
          </w:rPr>
          <w:t>https://butyoudontlooksick.com/</w:t>
        </w:r>
      </w:hyperlink>
      <w:r w:rsidRPr="00B85357">
        <w:rPr>
          <w:i/>
          <w:sz w:val="22"/>
          <w:szCs w:val="22"/>
        </w:rPr>
        <w:t>.</w:t>
      </w:r>
    </w:p>
    <w:sectPr w:rsidR="009069D4" w:rsidRPr="00B8535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806E8" w14:textId="77777777" w:rsidR="00BD7EDC" w:rsidRDefault="00BD7EDC" w:rsidP="0073791F">
      <w:r>
        <w:separator/>
      </w:r>
    </w:p>
  </w:endnote>
  <w:endnote w:type="continuationSeparator" w:id="0">
    <w:p w14:paraId="5A310EE0" w14:textId="77777777" w:rsidR="00BD7EDC" w:rsidRDefault="00BD7EDC" w:rsidP="0073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C596" w14:textId="23C050A4" w:rsidR="00A65EC4" w:rsidRPr="00A65EC4" w:rsidRDefault="00A65EC4">
    <w:pPr>
      <w:pStyle w:val="Footer"/>
      <w:rPr>
        <w:sz w:val="18"/>
      </w:rPr>
    </w:pPr>
    <w:r w:rsidRPr="00A65EC4">
      <w:rPr>
        <w:sz w:val="18"/>
      </w:rPr>
      <w:tab/>
    </w:r>
    <w:r w:rsidRPr="00A65EC4">
      <w:rPr>
        <w:sz w:val="18"/>
      </w:rPr>
      <w:tab/>
      <w:t xml:space="preserve">Page </w:t>
    </w:r>
    <w:r w:rsidRPr="00A65EC4">
      <w:rPr>
        <w:sz w:val="18"/>
      </w:rPr>
      <w:fldChar w:fldCharType="begin"/>
    </w:r>
    <w:r w:rsidRPr="00A65EC4">
      <w:rPr>
        <w:sz w:val="18"/>
      </w:rPr>
      <w:instrText xml:space="preserve"> PAGE   \* MERGEFORMAT </w:instrText>
    </w:r>
    <w:r w:rsidRPr="00A65EC4">
      <w:rPr>
        <w:sz w:val="18"/>
      </w:rPr>
      <w:fldChar w:fldCharType="separate"/>
    </w:r>
    <w:r>
      <w:rPr>
        <w:noProof/>
        <w:sz w:val="18"/>
      </w:rPr>
      <w:t>2</w:t>
    </w:r>
    <w:r w:rsidRPr="00A65EC4">
      <w:rPr>
        <w:noProof/>
        <w:sz w:val="18"/>
      </w:rPr>
      <w:fldChar w:fldCharType="end"/>
    </w:r>
    <w:r w:rsidRPr="00A65EC4">
      <w:rPr>
        <w:noProof/>
        <w:sz w:val="18"/>
      </w:rPr>
      <w:t xml:space="preserve"> of </w:t>
    </w:r>
    <w:r w:rsidRPr="00A65EC4">
      <w:rPr>
        <w:noProof/>
        <w:sz w:val="18"/>
      </w:rPr>
      <w:fldChar w:fldCharType="begin"/>
    </w:r>
    <w:r w:rsidRPr="00A65EC4">
      <w:rPr>
        <w:noProof/>
        <w:sz w:val="18"/>
      </w:rPr>
      <w:instrText xml:space="preserve"> NUMPAGES   \* MERGEFORMAT </w:instrText>
    </w:r>
    <w:r w:rsidRPr="00A65EC4">
      <w:rPr>
        <w:noProof/>
        <w:sz w:val="18"/>
      </w:rPr>
      <w:fldChar w:fldCharType="separate"/>
    </w:r>
    <w:r>
      <w:rPr>
        <w:noProof/>
        <w:sz w:val="18"/>
      </w:rPr>
      <w:t>3</w:t>
    </w:r>
    <w:r w:rsidRPr="00A65EC4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13414" w14:textId="77777777" w:rsidR="00BD7EDC" w:rsidRDefault="00BD7EDC" w:rsidP="0073791F">
      <w:r>
        <w:separator/>
      </w:r>
    </w:p>
  </w:footnote>
  <w:footnote w:type="continuationSeparator" w:id="0">
    <w:p w14:paraId="3F589DDD" w14:textId="77777777" w:rsidR="00BD7EDC" w:rsidRDefault="00BD7EDC" w:rsidP="0073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41DC" w14:textId="4E192FC6" w:rsidR="00BD7EDC" w:rsidRPr="0073791F" w:rsidRDefault="00BD7EDC" w:rsidP="0073791F">
    <w:pPr>
      <w:pStyle w:val="Title"/>
      <w:pBdr>
        <w:bottom w:val="single" w:sz="4" w:space="1" w:color="auto"/>
      </w:pBdr>
      <w:ind w:left="0"/>
      <w:jc w:val="center"/>
    </w:pPr>
    <w:r w:rsidRPr="0073791F">
      <w:rPr>
        <w:rStyle w:val="Strong"/>
        <w:bCs w:val="0"/>
      </w:rPr>
      <w:t>30 Things About My PSC You May Not Know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DA5"/>
    <w:multiLevelType w:val="hybridMultilevel"/>
    <w:tmpl w:val="B4E690B2"/>
    <w:lvl w:ilvl="0" w:tplc="7A12722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33CF"/>
    <w:multiLevelType w:val="hybridMultilevel"/>
    <w:tmpl w:val="B04C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9"/>
    <w:rsid w:val="0008434F"/>
    <w:rsid w:val="000E0112"/>
    <w:rsid w:val="003208D2"/>
    <w:rsid w:val="00732721"/>
    <w:rsid w:val="0073791F"/>
    <w:rsid w:val="009069D4"/>
    <w:rsid w:val="00A65EC4"/>
    <w:rsid w:val="00B85357"/>
    <w:rsid w:val="00BD7EDC"/>
    <w:rsid w:val="00C74A76"/>
    <w:rsid w:val="00E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4EA"/>
  <w15:chartTrackingRefBased/>
  <w15:docId w15:val="{F9A5B967-6911-48AC-BE0E-867FC6FB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791F"/>
    <w:pPr>
      <w:ind w:left="45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91F"/>
    <w:pPr>
      <w:keepNext/>
      <w:keepLines/>
      <w:numPr>
        <w:numId w:val="2"/>
      </w:numPr>
      <w:spacing w:after="120" w:line="240" w:lineRule="auto"/>
      <w:ind w:left="450" w:hanging="45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15E9"/>
    <w:rPr>
      <w:b/>
      <w:bCs/>
    </w:rPr>
  </w:style>
  <w:style w:type="character" w:styleId="Hyperlink">
    <w:name w:val="Hyperlink"/>
    <w:basedOn w:val="DefaultParagraphFont"/>
    <w:uiPriority w:val="99"/>
    <w:unhideWhenUsed/>
    <w:rsid w:val="00EC15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C15E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EDC"/>
  </w:style>
  <w:style w:type="paragraph" w:styleId="Footer">
    <w:name w:val="footer"/>
    <w:basedOn w:val="Normal"/>
    <w:link w:val="FooterChar"/>
    <w:uiPriority w:val="99"/>
    <w:unhideWhenUsed/>
    <w:rsid w:val="00BD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DC"/>
  </w:style>
  <w:style w:type="paragraph" w:styleId="ListParagraph">
    <w:name w:val="List Paragraph"/>
    <w:basedOn w:val="Normal"/>
    <w:uiPriority w:val="34"/>
    <w:qFormat/>
    <w:rsid w:val="00BD7E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791F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Title">
    <w:name w:val="Title"/>
    <w:basedOn w:val="NormalWeb"/>
    <w:next w:val="Normal"/>
    <w:link w:val="TitleChar"/>
    <w:uiPriority w:val="10"/>
    <w:qFormat/>
    <w:rsid w:val="0073791F"/>
    <w:rPr>
      <w:rFonts w:ascii="Verdana" w:hAnsi="Verdana"/>
      <w:color w:val="222222"/>
    </w:rPr>
  </w:style>
  <w:style w:type="character" w:customStyle="1" w:styleId="TitleChar">
    <w:name w:val="Title Char"/>
    <w:basedOn w:val="DefaultParagraphFont"/>
    <w:link w:val="Title"/>
    <w:uiPriority w:val="10"/>
    <w:rsid w:val="0073791F"/>
    <w:rPr>
      <w:rFonts w:ascii="Verdana" w:eastAsia="Times New Roman" w:hAnsi="Verdana" w:cs="Times New Roman"/>
      <w:color w:val="222222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74A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cpartners.org/awareness-we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utyoudontlooksic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tyoudontlooksick.com/articles/written-by-christine/30_thing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3C06-D3E9-489A-A44A-657EF4AC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Sabernick, Fred C</dc:creator>
  <cp:keywords/>
  <dc:description/>
  <cp:lastModifiedBy>Sabernick, Fred C</cp:lastModifiedBy>
  <cp:revision>6</cp:revision>
  <dcterms:created xsi:type="dcterms:W3CDTF">2017-09-10T01:59:00Z</dcterms:created>
  <dcterms:modified xsi:type="dcterms:W3CDTF">2017-09-10T03:10:00Z</dcterms:modified>
</cp:coreProperties>
</file>